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BAD" w:rsidRPr="002C0EAE" w:rsidRDefault="002C0EAE" w:rsidP="002C0EAE">
      <w:pPr>
        <w:jc w:val="center"/>
        <w:rPr>
          <w:b/>
          <w:sz w:val="28"/>
        </w:rPr>
      </w:pPr>
      <w:r w:rsidRPr="002C0EAE">
        <w:rPr>
          <w:rFonts w:hint="eastAsia"/>
          <w:b/>
          <w:sz w:val="28"/>
        </w:rPr>
        <w:t>MOM</w:t>
      </w:r>
      <w:r w:rsidRPr="002C0EAE">
        <w:rPr>
          <w:rFonts w:hint="eastAsia"/>
          <w:b/>
          <w:sz w:val="28"/>
        </w:rPr>
        <w:t>项目计划模块调研与专题材料</w:t>
      </w:r>
      <w:r w:rsidRPr="002C0EAE">
        <w:rPr>
          <w:rFonts w:hint="eastAsia"/>
          <w:b/>
          <w:sz w:val="28"/>
        </w:rPr>
        <w:t>--</w:t>
      </w:r>
      <w:r w:rsidRPr="002C0EAE">
        <w:rPr>
          <w:rFonts w:hint="eastAsia"/>
          <w:b/>
          <w:sz w:val="28"/>
        </w:rPr>
        <w:t>民品事业部</w:t>
      </w:r>
    </w:p>
    <w:p w:rsidR="005B7BAD" w:rsidRPr="002C0EAE" w:rsidRDefault="005B7BAD" w:rsidP="002C0EAE">
      <w:pPr>
        <w:spacing w:line="360" w:lineRule="auto"/>
        <w:rPr>
          <w:b/>
          <w:sz w:val="24"/>
        </w:rPr>
      </w:pPr>
      <w:r w:rsidRPr="002C0EAE">
        <w:rPr>
          <w:rFonts w:hint="eastAsia"/>
          <w:b/>
          <w:sz w:val="24"/>
        </w:rPr>
        <w:t>1</w:t>
      </w:r>
      <w:r w:rsidRPr="002C0EAE">
        <w:rPr>
          <w:rFonts w:hint="eastAsia"/>
          <w:b/>
          <w:sz w:val="24"/>
        </w:rPr>
        <w:t>、生产工单从下达到完工全流程说明</w:t>
      </w:r>
    </w:p>
    <w:p w:rsidR="005B7BAD" w:rsidRPr="002C0EAE" w:rsidRDefault="002C0EAE" w:rsidP="002C0EAE">
      <w:pPr>
        <w:spacing w:line="360" w:lineRule="auto"/>
        <w:rPr>
          <w:sz w:val="24"/>
        </w:rPr>
      </w:pPr>
      <w:r>
        <w:rPr>
          <w:rFonts w:hint="eastAsia"/>
          <w:sz w:val="24"/>
        </w:rPr>
        <w:t>1)</w:t>
      </w:r>
      <w:r w:rsidR="005B7BAD" w:rsidRPr="002C0EAE">
        <w:rPr>
          <w:rFonts w:hint="eastAsia"/>
          <w:sz w:val="24"/>
        </w:rPr>
        <w:t>计划</w:t>
      </w:r>
      <w:proofErr w:type="gramStart"/>
      <w:r w:rsidR="005B7BAD" w:rsidRPr="002C0EAE">
        <w:rPr>
          <w:rFonts w:hint="eastAsia"/>
          <w:sz w:val="24"/>
        </w:rPr>
        <w:t>员依据</w:t>
      </w:r>
      <w:proofErr w:type="gramEnd"/>
      <w:r w:rsidR="005B7BAD" w:rsidRPr="002C0EAE">
        <w:rPr>
          <w:rFonts w:hint="eastAsia"/>
          <w:sz w:val="24"/>
        </w:rPr>
        <w:t>销售订单、交期、产能、物料库存，在</w:t>
      </w:r>
      <w:r w:rsidR="005B7BAD" w:rsidRPr="002C0EAE">
        <w:rPr>
          <w:rFonts w:hint="eastAsia"/>
          <w:sz w:val="24"/>
        </w:rPr>
        <w:t>SAP</w:t>
      </w:r>
      <w:r w:rsidR="005B7BAD" w:rsidRPr="002C0EAE">
        <w:rPr>
          <w:rFonts w:hint="eastAsia"/>
          <w:sz w:val="24"/>
        </w:rPr>
        <w:t>下达计划订单，转化生成生产工单；</w:t>
      </w:r>
    </w:p>
    <w:p w:rsidR="005B7BAD" w:rsidRPr="002C0EAE" w:rsidRDefault="00E42C6A" w:rsidP="002C0EAE">
      <w:pPr>
        <w:spacing w:line="360" w:lineRule="auto"/>
        <w:rPr>
          <w:sz w:val="24"/>
        </w:rPr>
      </w:pPr>
      <w:r>
        <w:rPr>
          <w:rFonts w:hint="eastAsia"/>
          <w:sz w:val="24"/>
        </w:rPr>
        <w:t>2</w:t>
      </w:r>
      <w:r w:rsidR="002C0EAE">
        <w:rPr>
          <w:rFonts w:hint="eastAsia"/>
          <w:sz w:val="24"/>
        </w:rPr>
        <w:t>)</w:t>
      </w:r>
      <w:r>
        <w:rPr>
          <w:rFonts w:hint="eastAsia"/>
          <w:sz w:val="24"/>
        </w:rPr>
        <w:t>计划</w:t>
      </w:r>
      <w:proofErr w:type="gramStart"/>
      <w:r>
        <w:rPr>
          <w:rFonts w:hint="eastAsia"/>
          <w:sz w:val="24"/>
        </w:rPr>
        <w:t>员</w:t>
      </w:r>
      <w:r w:rsidR="005B7BAD" w:rsidRPr="002C0EAE">
        <w:rPr>
          <w:rFonts w:hint="eastAsia"/>
          <w:sz w:val="24"/>
        </w:rPr>
        <w:t>依据工</w:t>
      </w:r>
      <w:proofErr w:type="gramEnd"/>
      <w:r w:rsidR="005B7BAD" w:rsidRPr="002C0EAE">
        <w:rPr>
          <w:rFonts w:hint="eastAsia"/>
          <w:sz w:val="24"/>
        </w:rPr>
        <w:t>单开具领料单，仓库物料发放，</w:t>
      </w:r>
      <w:proofErr w:type="gramStart"/>
      <w:r w:rsidR="005B7BAD" w:rsidRPr="002C0EAE">
        <w:rPr>
          <w:rFonts w:hint="eastAsia"/>
          <w:sz w:val="24"/>
        </w:rPr>
        <w:t>产线开始</w:t>
      </w:r>
      <w:proofErr w:type="gramEnd"/>
      <w:r w:rsidR="005B7BAD" w:rsidRPr="002C0EAE">
        <w:rPr>
          <w:rFonts w:hint="eastAsia"/>
          <w:sz w:val="24"/>
        </w:rPr>
        <w:t>投产；</w:t>
      </w:r>
    </w:p>
    <w:p w:rsidR="005B7BAD" w:rsidRPr="002C0EAE" w:rsidRDefault="00E42C6A" w:rsidP="002C0EAE">
      <w:pPr>
        <w:spacing w:line="360" w:lineRule="auto"/>
        <w:rPr>
          <w:sz w:val="24"/>
        </w:rPr>
      </w:pPr>
      <w:r>
        <w:rPr>
          <w:sz w:val="24"/>
        </w:rPr>
        <w:t>3</w:t>
      </w:r>
      <w:r w:rsidR="002C0EAE">
        <w:rPr>
          <w:rFonts w:hint="eastAsia"/>
          <w:sz w:val="24"/>
        </w:rPr>
        <w:t>)</w:t>
      </w:r>
      <w:r w:rsidR="005B7BAD" w:rsidRPr="002C0EAE">
        <w:rPr>
          <w:rFonts w:hint="eastAsia"/>
          <w:sz w:val="24"/>
        </w:rPr>
        <w:t>工序全部完成后，</w:t>
      </w:r>
      <w:r>
        <w:rPr>
          <w:rFonts w:hint="eastAsia"/>
          <w:sz w:val="24"/>
        </w:rPr>
        <w:t>打包入库</w:t>
      </w:r>
      <w:r w:rsidR="005B7BAD" w:rsidRPr="002C0EAE">
        <w:rPr>
          <w:rFonts w:hint="eastAsia"/>
          <w:sz w:val="24"/>
        </w:rPr>
        <w:t>；</w:t>
      </w:r>
    </w:p>
    <w:p w:rsidR="005B7BAD" w:rsidRPr="002C0EAE" w:rsidRDefault="002C0EAE" w:rsidP="002C0EAE">
      <w:pPr>
        <w:spacing w:line="360" w:lineRule="auto"/>
        <w:rPr>
          <w:sz w:val="24"/>
        </w:rPr>
      </w:pPr>
      <w:r>
        <w:rPr>
          <w:rFonts w:hint="eastAsia"/>
          <w:sz w:val="24"/>
        </w:rPr>
        <w:t>6)</w:t>
      </w:r>
      <w:r w:rsidR="005B7BAD" w:rsidRPr="002C0EAE">
        <w:rPr>
          <w:rFonts w:hint="eastAsia"/>
          <w:sz w:val="24"/>
        </w:rPr>
        <w:t>办理成品入库，</w:t>
      </w:r>
      <w:proofErr w:type="gramStart"/>
      <w:r w:rsidR="005B7BAD" w:rsidRPr="002C0EAE">
        <w:rPr>
          <w:rFonts w:hint="eastAsia"/>
          <w:sz w:val="24"/>
        </w:rPr>
        <w:t>系统工</w:t>
      </w:r>
      <w:proofErr w:type="gramEnd"/>
      <w:r w:rsidR="005B7BAD" w:rsidRPr="002C0EAE">
        <w:rPr>
          <w:rFonts w:hint="eastAsia"/>
          <w:sz w:val="24"/>
        </w:rPr>
        <w:t>单完工关闭</w:t>
      </w:r>
      <w:r w:rsidR="00E42C6A">
        <w:rPr>
          <w:rFonts w:hint="eastAsia"/>
          <w:sz w:val="24"/>
        </w:rPr>
        <w:t>。</w:t>
      </w:r>
    </w:p>
    <w:p w:rsidR="005B7BAD" w:rsidRDefault="005B7BAD" w:rsidP="002C0EAE">
      <w:pPr>
        <w:spacing w:line="360" w:lineRule="auto"/>
        <w:rPr>
          <w:b/>
          <w:sz w:val="24"/>
        </w:rPr>
      </w:pPr>
      <w:r w:rsidRPr="002C0EAE">
        <w:rPr>
          <w:rFonts w:hint="eastAsia"/>
          <w:b/>
          <w:sz w:val="24"/>
        </w:rPr>
        <w:t>2</w:t>
      </w:r>
      <w:r w:rsidRPr="002C0EAE">
        <w:rPr>
          <w:rFonts w:hint="eastAsia"/>
          <w:b/>
          <w:sz w:val="24"/>
        </w:rPr>
        <w:t>、现有领料单</w:t>
      </w:r>
      <w:r w:rsidRPr="002C0EAE">
        <w:rPr>
          <w:rFonts w:hint="eastAsia"/>
          <w:b/>
          <w:sz w:val="24"/>
        </w:rPr>
        <w:t>/</w:t>
      </w:r>
      <w:proofErr w:type="gramStart"/>
      <w:r w:rsidRPr="002C0EAE">
        <w:rPr>
          <w:rFonts w:hint="eastAsia"/>
          <w:b/>
          <w:sz w:val="24"/>
        </w:rPr>
        <w:t>报工单</w:t>
      </w:r>
      <w:proofErr w:type="gramEnd"/>
      <w:r w:rsidRPr="002C0EAE">
        <w:rPr>
          <w:rFonts w:hint="eastAsia"/>
          <w:b/>
          <w:sz w:val="24"/>
        </w:rPr>
        <w:t>/</w:t>
      </w:r>
      <w:r w:rsidRPr="002C0EAE">
        <w:rPr>
          <w:rFonts w:hint="eastAsia"/>
          <w:b/>
          <w:sz w:val="24"/>
        </w:rPr>
        <w:t>入库单样例说明</w:t>
      </w:r>
    </w:p>
    <w:p w:rsidR="00E42C6A" w:rsidRDefault="00E42C6A" w:rsidP="002C0EAE">
      <w:pPr>
        <w:spacing w:line="360" w:lineRule="auto"/>
        <w:rPr>
          <w:sz w:val="24"/>
        </w:rPr>
      </w:pPr>
      <w:r w:rsidRPr="00E42C6A">
        <w:rPr>
          <w:rFonts w:hint="eastAsia"/>
          <w:sz w:val="24"/>
        </w:rPr>
        <w:t>领料单：</w:t>
      </w:r>
      <w:r w:rsidR="00B33AEE">
        <w:rPr>
          <w:rFonts w:hint="eastAsia"/>
          <w:sz w:val="24"/>
        </w:rPr>
        <w:t>ZPP003</w:t>
      </w:r>
      <w:r w:rsidR="00B33AEE">
        <w:rPr>
          <w:rFonts w:hint="eastAsia"/>
          <w:sz w:val="24"/>
        </w:rPr>
        <w:t>创建</w:t>
      </w:r>
      <w:r w:rsidR="00B33AEE">
        <w:rPr>
          <w:sz w:val="24"/>
        </w:rPr>
        <w:t>领料单</w:t>
      </w:r>
    </w:p>
    <w:p w:rsidR="00E42C6A" w:rsidRDefault="00C25E75" w:rsidP="002C0EAE">
      <w:pPr>
        <w:spacing w:line="360" w:lineRule="auto"/>
        <w:rPr>
          <w:sz w:val="24"/>
        </w:rPr>
      </w:pPr>
      <w:r>
        <w:rPr>
          <w:noProof/>
        </w:rPr>
        <w:drawing>
          <wp:inline distT="0" distB="0" distL="0" distR="0" wp14:anchorId="3A4D8397" wp14:editId="6AF13794">
            <wp:extent cx="5274310" cy="34163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1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AEE" w:rsidRDefault="00B33AEE" w:rsidP="002C0EAE">
      <w:pPr>
        <w:spacing w:line="360" w:lineRule="auto"/>
        <w:rPr>
          <w:sz w:val="24"/>
        </w:rPr>
      </w:pPr>
    </w:p>
    <w:p w:rsidR="00B33AEE" w:rsidRDefault="00B33AEE" w:rsidP="002C0EAE">
      <w:pPr>
        <w:spacing w:line="360" w:lineRule="auto"/>
        <w:rPr>
          <w:sz w:val="24"/>
        </w:rPr>
      </w:pPr>
    </w:p>
    <w:p w:rsidR="00B33AEE" w:rsidRDefault="00B33AEE" w:rsidP="002C0EAE">
      <w:pPr>
        <w:spacing w:line="360" w:lineRule="auto"/>
        <w:rPr>
          <w:sz w:val="24"/>
        </w:rPr>
      </w:pPr>
    </w:p>
    <w:p w:rsidR="00B33AEE" w:rsidRDefault="00B33AEE" w:rsidP="002C0EAE">
      <w:pPr>
        <w:spacing w:line="360" w:lineRule="auto"/>
        <w:rPr>
          <w:sz w:val="24"/>
        </w:rPr>
      </w:pPr>
    </w:p>
    <w:p w:rsidR="00B33AEE" w:rsidRDefault="00B33AEE" w:rsidP="002C0EAE">
      <w:pPr>
        <w:spacing w:line="360" w:lineRule="auto"/>
        <w:rPr>
          <w:sz w:val="24"/>
        </w:rPr>
      </w:pPr>
    </w:p>
    <w:p w:rsidR="00B33AEE" w:rsidRDefault="00B33AEE" w:rsidP="002C0EAE">
      <w:pPr>
        <w:spacing w:line="360" w:lineRule="auto"/>
        <w:rPr>
          <w:sz w:val="24"/>
        </w:rPr>
      </w:pPr>
    </w:p>
    <w:p w:rsidR="00B33AEE" w:rsidRDefault="00B33AEE" w:rsidP="002C0EAE">
      <w:pPr>
        <w:spacing w:line="360" w:lineRule="auto"/>
        <w:rPr>
          <w:sz w:val="24"/>
        </w:rPr>
      </w:pPr>
    </w:p>
    <w:p w:rsidR="00B33AEE" w:rsidRDefault="00B33AEE" w:rsidP="002C0EAE">
      <w:pPr>
        <w:spacing w:line="360" w:lineRule="auto"/>
        <w:rPr>
          <w:sz w:val="24"/>
        </w:rPr>
      </w:pPr>
    </w:p>
    <w:p w:rsidR="00C25E75" w:rsidRDefault="00C25E75" w:rsidP="002C0EAE">
      <w:pPr>
        <w:spacing w:line="360" w:lineRule="auto"/>
        <w:rPr>
          <w:sz w:val="24"/>
        </w:rPr>
      </w:pPr>
      <w:proofErr w:type="gramStart"/>
      <w:r>
        <w:rPr>
          <w:rFonts w:hint="eastAsia"/>
          <w:sz w:val="24"/>
        </w:rPr>
        <w:lastRenderedPageBreak/>
        <w:t>报工</w:t>
      </w:r>
      <w:r>
        <w:rPr>
          <w:sz w:val="24"/>
        </w:rPr>
        <w:t>单</w:t>
      </w:r>
      <w:proofErr w:type="gramEnd"/>
      <w:r>
        <w:rPr>
          <w:sz w:val="24"/>
        </w:rPr>
        <w:t>：</w:t>
      </w:r>
      <w:r w:rsidR="00B33AEE">
        <w:rPr>
          <w:rFonts w:hint="eastAsia"/>
          <w:sz w:val="24"/>
        </w:rPr>
        <w:t xml:space="preserve">CO11N </w:t>
      </w:r>
      <w:r w:rsidR="00B33AEE">
        <w:rPr>
          <w:rFonts w:hint="eastAsia"/>
          <w:sz w:val="24"/>
        </w:rPr>
        <w:t>确认</w:t>
      </w:r>
      <w:r w:rsidR="00B33AEE">
        <w:rPr>
          <w:sz w:val="24"/>
        </w:rPr>
        <w:t>的单</w:t>
      </w:r>
      <w:r w:rsidR="00B33AEE">
        <w:rPr>
          <w:rFonts w:hint="eastAsia"/>
          <w:sz w:val="24"/>
        </w:rPr>
        <w:t>-</w:t>
      </w:r>
      <w:r w:rsidR="00B33AEE">
        <w:rPr>
          <w:rFonts w:hint="eastAsia"/>
          <w:sz w:val="24"/>
        </w:rPr>
        <w:t>屏幕</w:t>
      </w:r>
      <w:r w:rsidR="00B33AEE">
        <w:rPr>
          <w:sz w:val="24"/>
        </w:rPr>
        <w:t>输入项</w:t>
      </w:r>
    </w:p>
    <w:p w:rsidR="00C25E75" w:rsidRPr="00B33AEE" w:rsidRDefault="00B33AEE" w:rsidP="002C0EAE">
      <w:pPr>
        <w:spacing w:line="360" w:lineRule="auto"/>
        <w:rPr>
          <w:sz w:val="24"/>
        </w:rPr>
      </w:pPr>
      <w:r w:rsidRPr="00B33AEE">
        <w:rPr>
          <w:noProof/>
          <w:sz w:val="24"/>
        </w:rPr>
        <w:drawing>
          <wp:inline distT="0" distB="0" distL="0" distR="0">
            <wp:extent cx="5274310" cy="5565717"/>
            <wp:effectExtent l="0" t="0" r="2540" b="0"/>
            <wp:docPr id="2" name="图片 2" descr="d:\Documents\xwechat_files\wxid_lsvktzaojgnu21_1773\temp\RWTemp\2026-08\9e20f478899dc29eb19741386f9343c8\e2fce47dd945b4cf97158e0eb80b2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xwechat_files\wxid_lsvktzaojgnu21_1773\temp\RWTemp\2026-08\9e20f478899dc29eb19741386f9343c8\e2fce47dd945b4cf97158e0eb80b222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6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BAD" w:rsidRPr="002C0EAE" w:rsidRDefault="00E42C6A" w:rsidP="002C0EAE">
      <w:pPr>
        <w:spacing w:line="360" w:lineRule="auto"/>
        <w:rPr>
          <w:sz w:val="24"/>
        </w:rPr>
      </w:pPr>
      <w:r>
        <w:rPr>
          <w:rFonts w:hint="eastAsia"/>
          <w:sz w:val="24"/>
        </w:rPr>
        <w:t>备注：纸质单据每月</w:t>
      </w:r>
      <w:r w:rsidR="005B7BAD" w:rsidRPr="002C0EAE">
        <w:rPr>
          <w:rFonts w:hint="eastAsia"/>
          <w:sz w:val="24"/>
        </w:rPr>
        <w:t>收集汇总，人工录入</w:t>
      </w:r>
      <w:r>
        <w:rPr>
          <w:sz w:val="24"/>
        </w:rPr>
        <w:t>Excel</w:t>
      </w:r>
      <w:r w:rsidR="005B7BAD" w:rsidRPr="002C0EAE">
        <w:rPr>
          <w:rFonts w:hint="eastAsia"/>
          <w:sz w:val="24"/>
        </w:rPr>
        <w:t>，暂</w:t>
      </w:r>
      <w:proofErr w:type="gramStart"/>
      <w:r w:rsidR="005B7BAD" w:rsidRPr="002C0EAE">
        <w:rPr>
          <w:rFonts w:hint="eastAsia"/>
          <w:sz w:val="24"/>
        </w:rPr>
        <w:t>无线上</w:t>
      </w:r>
      <w:proofErr w:type="gramEnd"/>
      <w:r w:rsidR="005B7BAD" w:rsidRPr="002C0EAE">
        <w:rPr>
          <w:rFonts w:hint="eastAsia"/>
          <w:sz w:val="24"/>
        </w:rPr>
        <w:t>一体化单据流转。</w:t>
      </w:r>
    </w:p>
    <w:p w:rsidR="005B7BAD" w:rsidRPr="002C0EAE" w:rsidRDefault="005B7BAD" w:rsidP="002C0EAE">
      <w:pPr>
        <w:spacing w:line="360" w:lineRule="auto"/>
        <w:rPr>
          <w:b/>
          <w:sz w:val="24"/>
        </w:rPr>
      </w:pPr>
      <w:r w:rsidRPr="002C0EAE">
        <w:rPr>
          <w:rFonts w:hint="eastAsia"/>
          <w:b/>
          <w:sz w:val="24"/>
        </w:rPr>
        <w:t>3</w:t>
      </w:r>
      <w:r w:rsidR="00C25E75">
        <w:rPr>
          <w:rFonts w:hint="eastAsia"/>
          <w:b/>
          <w:sz w:val="24"/>
        </w:rPr>
        <w:t>、现有产品追溯方式说明（追溯</w:t>
      </w:r>
      <w:r w:rsidR="00233605">
        <w:rPr>
          <w:rFonts w:hint="eastAsia"/>
          <w:b/>
          <w:sz w:val="24"/>
        </w:rPr>
        <w:t>粒度</w:t>
      </w:r>
      <w:r w:rsidRPr="002C0EAE">
        <w:rPr>
          <w:rFonts w:hint="eastAsia"/>
          <w:b/>
          <w:sz w:val="24"/>
        </w:rPr>
        <w:t>）</w:t>
      </w:r>
    </w:p>
    <w:p w:rsidR="005B7BAD" w:rsidRPr="002C0EAE" w:rsidRDefault="002C0EAE" w:rsidP="002C0EAE">
      <w:pPr>
        <w:spacing w:line="360" w:lineRule="auto"/>
        <w:rPr>
          <w:sz w:val="24"/>
        </w:rPr>
      </w:pPr>
      <w:r>
        <w:rPr>
          <w:rFonts w:hint="eastAsia"/>
          <w:sz w:val="24"/>
        </w:rPr>
        <w:t>1)</w:t>
      </w:r>
      <w:r w:rsidR="005B7BAD" w:rsidRPr="002C0EAE">
        <w:rPr>
          <w:rFonts w:hint="eastAsia"/>
          <w:sz w:val="24"/>
        </w:rPr>
        <w:t>追溯层级：当前采用</w:t>
      </w:r>
      <w:proofErr w:type="gramStart"/>
      <w:r w:rsidR="005B7BAD" w:rsidRPr="002C0EAE">
        <w:rPr>
          <w:rFonts w:hint="eastAsia"/>
          <w:sz w:val="24"/>
        </w:rPr>
        <w:t>批次级追溯</w:t>
      </w:r>
      <w:proofErr w:type="gramEnd"/>
      <w:r w:rsidR="005B7BAD" w:rsidRPr="002C0EAE">
        <w:rPr>
          <w:rFonts w:hint="eastAsia"/>
          <w:sz w:val="24"/>
        </w:rPr>
        <w:t>；</w:t>
      </w:r>
    </w:p>
    <w:p w:rsidR="005B7BAD" w:rsidRPr="002C0EAE" w:rsidRDefault="002C0EAE" w:rsidP="002C0EAE">
      <w:pPr>
        <w:spacing w:line="360" w:lineRule="auto"/>
        <w:rPr>
          <w:sz w:val="24"/>
        </w:rPr>
      </w:pPr>
      <w:r>
        <w:rPr>
          <w:rFonts w:hint="eastAsia"/>
          <w:sz w:val="24"/>
        </w:rPr>
        <w:t>4)</w:t>
      </w:r>
      <w:r w:rsidR="005B7BAD" w:rsidRPr="002C0EAE">
        <w:rPr>
          <w:rFonts w:hint="eastAsia"/>
          <w:sz w:val="24"/>
        </w:rPr>
        <w:t>现有局限：</w:t>
      </w:r>
      <w:bookmarkStart w:id="0" w:name="_GoBack"/>
      <w:bookmarkEnd w:id="0"/>
    </w:p>
    <w:p w:rsidR="005B7BAD" w:rsidRPr="002C0EAE" w:rsidRDefault="005B7BAD" w:rsidP="002C0EAE">
      <w:pPr>
        <w:spacing w:line="360" w:lineRule="auto"/>
        <w:rPr>
          <w:sz w:val="24"/>
        </w:rPr>
      </w:pPr>
      <w:r w:rsidRPr="002C0EAE">
        <w:rPr>
          <w:rFonts w:hint="eastAsia"/>
          <w:sz w:val="24"/>
        </w:rPr>
        <w:t>①无法精准追溯到具体操作人员、设备、精确工序时间；</w:t>
      </w:r>
    </w:p>
    <w:p w:rsidR="005B7BAD" w:rsidRPr="002C0EAE" w:rsidRDefault="005B7BAD" w:rsidP="002C0EAE">
      <w:pPr>
        <w:spacing w:line="360" w:lineRule="auto"/>
        <w:rPr>
          <w:sz w:val="24"/>
        </w:rPr>
      </w:pPr>
      <w:r w:rsidRPr="002C0EAE">
        <w:rPr>
          <w:rFonts w:hint="eastAsia"/>
          <w:sz w:val="24"/>
        </w:rPr>
        <w:t>②单据依靠人工登记，跨工序追溯查询效率偏低；</w:t>
      </w:r>
    </w:p>
    <w:p w:rsidR="006F5CA8" w:rsidRPr="002C0EAE" w:rsidRDefault="005B7BAD" w:rsidP="002C0EAE">
      <w:pPr>
        <w:spacing w:line="360" w:lineRule="auto"/>
        <w:rPr>
          <w:sz w:val="24"/>
        </w:rPr>
      </w:pPr>
      <w:r w:rsidRPr="002C0EAE">
        <w:rPr>
          <w:rFonts w:hint="eastAsia"/>
          <w:sz w:val="24"/>
        </w:rPr>
        <w:t>③不良</w:t>
      </w:r>
      <w:proofErr w:type="gramStart"/>
      <w:r w:rsidRPr="002C0EAE">
        <w:rPr>
          <w:rFonts w:hint="eastAsia"/>
          <w:sz w:val="24"/>
        </w:rPr>
        <w:t>品难以</w:t>
      </w:r>
      <w:proofErr w:type="gramEnd"/>
      <w:r w:rsidRPr="002C0EAE">
        <w:rPr>
          <w:rFonts w:hint="eastAsia"/>
          <w:sz w:val="24"/>
        </w:rPr>
        <w:t>快速定位同批次所有产出范围。</w:t>
      </w:r>
    </w:p>
    <w:sectPr w:rsidR="006F5CA8" w:rsidRPr="002C0E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9BE"/>
    <w:rsid w:val="001C13C3"/>
    <w:rsid w:val="00233605"/>
    <w:rsid w:val="002C0EAE"/>
    <w:rsid w:val="005B7BAD"/>
    <w:rsid w:val="006F5CA8"/>
    <w:rsid w:val="00AC19BE"/>
    <w:rsid w:val="00B33AEE"/>
    <w:rsid w:val="00C25E75"/>
    <w:rsid w:val="00C60617"/>
    <w:rsid w:val="00E42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4D983"/>
  <w15:chartTrackingRefBased/>
  <w15:docId w15:val="{4E330898-6826-427B-9A9A-3F23086C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55</Words>
  <Characters>317</Characters>
  <Application>Microsoft Office Word</Application>
  <DocSecurity>0</DocSecurity>
  <Lines>2</Lines>
  <Paragraphs>1</Paragraphs>
  <ScaleCrop>false</ScaleCrop>
  <Company>微软中国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DELL</cp:lastModifiedBy>
  <cp:revision>25</cp:revision>
  <dcterms:created xsi:type="dcterms:W3CDTF">2026-08-18T08:02:00Z</dcterms:created>
  <dcterms:modified xsi:type="dcterms:W3CDTF">2026-08-18T10:48:00Z</dcterms:modified>
</cp:coreProperties>
</file>