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284" w:rsidRPr="00FE47E4" w:rsidRDefault="00C50284" w:rsidP="00C50284">
      <w:pPr>
        <w:jc w:val="center"/>
        <w:rPr>
          <w:sz w:val="28"/>
          <w:szCs w:val="28"/>
        </w:rPr>
      </w:pPr>
      <w:bookmarkStart w:id="0" w:name="_GoBack"/>
      <w:bookmarkEnd w:id="0"/>
      <w:r w:rsidRPr="00FE47E4">
        <w:rPr>
          <w:rFonts w:hint="eastAsia"/>
          <w:sz w:val="28"/>
          <w:szCs w:val="28"/>
        </w:rPr>
        <w:t>MOM项目计划模块调研与专题讨论</w:t>
      </w:r>
    </w:p>
    <w:p w:rsidR="00526610" w:rsidRDefault="00C50284" w:rsidP="00C50284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工单从</w:t>
      </w:r>
      <w:r w:rsidR="005C3C8C">
        <w:rPr>
          <w:rFonts w:hint="eastAsia"/>
        </w:rPr>
        <w:t>下达</w:t>
      </w:r>
      <w:r>
        <w:rPr>
          <w:rFonts w:hint="eastAsia"/>
        </w:rPr>
        <w:t>到完工全流程说明</w:t>
      </w:r>
      <w:r w:rsidR="00027CB1">
        <w:rPr>
          <w:rFonts w:hint="eastAsia"/>
        </w:rPr>
        <w:t>：</w:t>
      </w:r>
    </w:p>
    <w:p w:rsidR="00027CB1" w:rsidRPr="00027CB1" w:rsidRDefault="005C3C8C" w:rsidP="00027CB1">
      <w:pPr>
        <w:pStyle w:val="a3"/>
        <w:ind w:left="360" w:firstLineChars="0" w:firstLine="0"/>
        <w:rPr>
          <w:rFonts w:ascii="微软雅黑" w:eastAsia="微软雅黑" w:hAnsi="微软雅黑"/>
          <w:color w:val="333333"/>
          <w:szCs w:val="21"/>
          <w:shd w:val="clear" w:color="auto" w:fill="FFFFFF"/>
        </w:rPr>
      </w:pPr>
      <w:r w:rsidRPr="005C3C8C">
        <w:t>CO41 - 计划订单的集中变换</w:t>
      </w:r>
      <w:r>
        <w:rPr>
          <w:rFonts w:hint="eastAsia"/>
        </w:rPr>
        <w:t>——</w:t>
      </w:r>
      <w:r w:rsidRPr="005C3C8C">
        <w:t>CO05N - 下达生产订单</w:t>
      </w:r>
      <w:r>
        <w:rPr>
          <w:rFonts w:hint="eastAsia"/>
        </w:rPr>
        <w:t>——</w:t>
      </w:r>
      <w:r w:rsidRPr="005C3C8C">
        <w:t>ZPP003 - 领料单</w:t>
      </w:r>
      <w:r>
        <w:rPr>
          <w:rFonts w:hint="eastAsia"/>
        </w:rPr>
        <w:t>（</w:t>
      </w:r>
      <w:r w:rsidR="00537DC3">
        <w:rPr>
          <w:rFonts w:hint="eastAsia"/>
        </w:rPr>
        <w:t>生产</w:t>
      </w:r>
      <w:r>
        <w:rPr>
          <w:rFonts w:hint="eastAsia"/>
        </w:rPr>
        <w:t>领料单生成</w:t>
      </w:r>
      <w:r w:rsidR="00537DC3">
        <w:rPr>
          <w:rFonts w:hint="eastAsia"/>
        </w:rPr>
        <w:t>、打印</w:t>
      </w:r>
      <w:r>
        <w:rPr>
          <w:rFonts w:hint="eastAsia"/>
        </w:rPr>
        <w:t>）——</w:t>
      </w:r>
      <w:proofErr w:type="gramStart"/>
      <w:r w:rsidR="00537DC3">
        <w:rPr>
          <w:rFonts w:hint="eastAsia"/>
        </w:rPr>
        <w:t>——</w:t>
      </w:r>
      <w:proofErr w:type="gramEnd"/>
      <w:r w:rsidR="00537DC3" w:rsidRPr="005C3C8C">
        <w:t>ZPP003 - 领料单</w:t>
      </w:r>
      <w:r w:rsidR="00537DC3">
        <w:rPr>
          <w:rFonts w:hint="eastAsia"/>
        </w:rPr>
        <w:t>（仓库过账）——</w:t>
      </w:r>
      <w:r>
        <w:t>T+7</w:t>
      </w:r>
      <w:r>
        <w:rPr>
          <w:rFonts w:hint="eastAsia"/>
        </w:rPr>
        <w:t>锁定计划</w:t>
      </w:r>
      <w:r w:rsidR="00537DC3">
        <w:rPr>
          <w:rFonts w:hint="eastAsia"/>
        </w:rPr>
        <w:t>（线下表格）</w:t>
      </w:r>
      <w:r>
        <w:rPr>
          <w:rFonts w:hint="eastAsia"/>
        </w:rPr>
        <w:t>——</w:t>
      </w:r>
      <w:r w:rsidRPr="005C3C8C">
        <w:t>ZPP007 - 派工单功能组件</w:t>
      </w:r>
      <w:r>
        <w:rPr>
          <w:rFonts w:hint="eastAsia"/>
        </w:rPr>
        <w:t>（打印流程卡）——</w:t>
      </w:r>
      <w:r w:rsidRPr="005C3C8C">
        <w:t>CO11N - 确认的单一屏幕输入项</w:t>
      </w:r>
      <w:r>
        <w:rPr>
          <w:rFonts w:hint="eastAsia"/>
        </w:rPr>
        <w:t>（报工）——</w:t>
      </w:r>
      <w:r w:rsidRPr="005C3C8C">
        <w:t>ZPP001 - 入库单产生</w:t>
      </w:r>
      <w:r>
        <w:rPr>
          <w:rFonts w:hint="eastAsia"/>
        </w:rPr>
        <w:t>——</w:t>
      </w:r>
      <w:r w:rsidRPr="005C3C8C">
        <w:t>ZPP002 - 入库单操作</w:t>
      </w:r>
      <w:r>
        <w:rPr>
          <w:rFonts w:hint="eastAsia"/>
        </w:rPr>
        <w:t>（</w:t>
      </w:r>
      <w:r w:rsidR="00537DC3">
        <w:rPr>
          <w:rFonts w:hint="eastAsia"/>
        </w:rPr>
        <w:t>生产入库单打印</w:t>
      </w:r>
      <w:r>
        <w:rPr>
          <w:rFonts w:hint="eastAsia"/>
        </w:rPr>
        <w:t>）</w:t>
      </w:r>
      <w:r w:rsidR="00537DC3">
        <w:rPr>
          <w:rFonts w:hint="eastAsia"/>
        </w:rPr>
        <w:t>——</w:t>
      </w:r>
      <w:r w:rsidR="00537DC3" w:rsidRPr="005C3C8C">
        <w:t>ZPP002 - 入库单操作</w:t>
      </w:r>
      <w:r w:rsidR="00537DC3">
        <w:rPr>
          <w:rFonts w:hint="eastAsia"/>
        </w:rPr>
        <w:t>（仓库过账）</w:t>
      </w:r>
      <w:r>
        <w:rPr>
          <w:rFonts w:hint="eastAsia"/>
        </w:rPr>
        <w:t>——</w:t>
      </w:r>
      <w:r w:rsidR="00027CB1" w:rsidRPr="00027CB1">
        <w:rPr>
          <w:rFonts w:ascii="微软雅黑" w:eastAsia="微软雅黑" w:hAnsi="微软雅黑"/>
          <w:color w:val="333333"/>
          <w:szCs w:val="21"/>
          <w:shd w:val="clear" w:color="auto" w:fill="FFFFFF"/>
        </w:rPr>
        <w:t>QA32 - 为检验批修改数据</w:t>
      </w:r>
      <w:r w:rsidR="00027CB1">
        <w:rPr>
          <w:rFonts w:ascii="微软雅黑" w:eastAsia="微软雅黑" w:hAnsi="微软雅黑" w:hint="eastAsia"/>
          <w:color w:val="333333"/>
          <w:szCs w:val="21"/>
          <w:shd w:val="clear" w:color="auto" w:fill="FFFFFF"/>
        </w:rPr>
        <w:t>（质量操作）——</w:t>
      </w:r>
      <w:r w:rsidR="00027CB1" w:rsidRPr="00537DC3">
        <w:rPr>
          <w:rFonts w:ascii="微软雅黑" w:eastAsia="微软雅黑" w:hAnsi="微软雅黑" w:hint="eastAsia"/>
          <w:color w:val="FF0000"/>
          <w:szCs w:val="21"/>
          <w:shd w:val="clear" w:color="auto" w:fill="FFFFFF"/>
        </w:rPr>
        <w:t>最终产品显示入库状态</w:t>
      </w:r>
    </w:p>
    <w:p w:rsidR="00027CB1" w:rsidRDefault="00027CB1" w:rsidP="00027CB1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现有领料单、</w:t>
      </w:r>
      <w:proofErr w:type="gramStart"/>
      <w:r>
        <w:rPr>
          <w:rFonts w:hint="eastAsia"/>
        </w:rPr>
        <w:t>报工单</w:t>
      </w:r>
      <w:proofErr w:type="gramEnd"/>
      <w:r>
        <w:rPr>
          <w:rFonts w:hint="eastAsia"/>
        </w:rPr>
        <w:t>、入库单样例：</w:t>
      </w:r>
    </w:p>
    <w:p w:rsidR="00027CB1" w:rsidRDefault="00027CB1" w:rsidP="00027CB1">
      <w:pPr>
        <w:pStyle w:val="a3"/>
        <w:ind w:left="360" w:firstLineChars="0" w:firstLine="0"/>
      </w:pPr>
      <w:r>
        <w:rPr>
          <w:rFonts w:hint="eastAsia"/>
        </w:rPr>
        <w:t>领料单：</w:t>
      </w:r>
      <w:r w:rsidRPr="005C3C8C">
        <w:t>ZPP003 - 领料单</w:t>
      </w:r>
    </w:p>
    <w:p w:rsidR="00027CB1" w:rsidRDefault="00027CB1" w:rsidP="00027CB1">
      <w:pPr>
        <w:pStyle w:val="a3"/>
        <w:ind w:left="360" w:firstLineChars="0" w:firstLine="0"/>
      </w:pPr>
      <w:r>
        <w:rPr>
          <w:rFonts w:hint="eastAsia"/>
          <w:noProof/>
        </w:rPr>
        <w:drawing>
          <wp:inline distT="0" distB="0" distL="0" distR="0">
            <wp:extent cx="5274310" cy="21717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mobile_2026-08-18_16-00-49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CB1" w:rsidRDefault="00027CB1" w:rsidP="00027CB1">
      <w:pPr>
        <w:pStyle w:val="a3"/>
        <w:ind w:left="360" w:firstLineChars="0" w:firstLine="0"/>
      </w:pPr>
      <w:proofErr w:type="gramStart"/>
      <w:r>
        <w:rPr>
          <w:rFonts w:hint="eastAsia"/>
        </w:rPr>
        <w:t>报工单</w:t>
      </w:r>
      <w:proofErr w:type="gramEnd"/>
      <w:r>
        <w:rPr>
          <w:rFonts w:hint="eastAsia"/>
        </w:rPr>
        <w:t>：</w:t>
      </w:r>
      <w:r w:rsidRPr="005C3C8C">
        <w:t>CO11N - 确认的单一屏幕输入项</w:t>
      </w:r>
      <w:r>
        <w:rPr>
          <w:rFonts w:hint="eastAsia"/>
        </w:rPr>
        <w:t>操作，无需打印。</w:t>
      </w:r>
    </w:p>
    <w:p w:rsidR="00027CB1" w:rsidRDefault="00537DC3" w:rsidP="00027CB1">
      <w:pPr>
        <w:pStyle w:val="a3"/>
        <w:ind w:left="360" w:firstLineChars="0" w:firstLine="0"/>
      </w:pPr>
      <w:r>
        <w:rPr>
          <w:noProof/>
        </w:rPr>
        <w:drawing>
          <wp:inline distT="0" distB="0" distL="0" distR="0">
            <wp:extent cx="5274310" cy="107632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mobile_2026-08-18_16-13-29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CB1" w:rsidRDefault="00027CB1" w:rsidP="00027CB1">
      <w:pPr>
        <w:pStyle w:val="a3"/>
        <w:ind w:left="360" w:firstLineChars="0" w:firstLine="0"/>
      </w:pPr>
      <w:r>
        <w:rPr>
          <w:rFonts w:hint="eastAsia"/>
        </w:rPr>
        <w:t>入库单：</w:t>
      </w:r>
      <w:r w:rsidRPr="005C3C8C">
        <w:t>ZPP002 - 入库单操作</w:t>
      </w:r>
    </w:p>
    <w:p w:rsidR="00537DC3" w:rsidRDefault="00027CB1" w:rsidP="00537DC3">
      <w:pPr>
        <w:pStyle w:val="a3"/>
        <w:ind w:left="360" w:firstLineChars="0" w:firstLine="0"/>
      </w:pPr>
      <w:r>
        <w:rPr>
          <w:rFonts w:hint="eastAsia"/>
          <w:noProof/>
        </w:rPr>
        <w:drawing>
          <wp:inline distT="0" distB="0" distL="0" distR="0">
            <wp:extent cx="5274310" cy="22860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mobile_2026-08-18_16-00-4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CB1" w:rsidRDefault="00027CB1" w:rsidP="00027CB1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lastRenderedPageBreak/>
        <w:t>现有产品追溯方式说明：</w:t>
      </w:r>
    </w:p>
    <w:p w:rsidR="00027CB1" w:rsidRDefault="007530EA" w:rsidP="00027CB1">
      <w:pPr>
        <w:pStyle w:val="a3"/>
        <w:ind w:left="360" w:firstLineChars="0" w:firstLine="0"/>
      </w:pPr>
      <w:r>
        <w:rPr>
          <w:rFonts w:hint="eastAsia"/>
        </w:rPr>
        <w:t>线上：</w:t>
      </w:r>
      <w:r w:rsidR="00027CB1" w:rsidRPr="00027CB1">
        <w:t>MB51 - 物料凭证清单</w:t>
      </w:r>
      <w:r w:rsidR="00027CB1">
        <w:rPr>
          <w:rFonts w:hint="eastAsia"/>
        </w:rPr>
        <w:t>，订单号线上追溯产品物料信息（到货批次）</w:t>
      </w:r>
    </w:p>
    <w:p w:rsidR="007530EA" w:rsidRDefault="007530EA" w:rsidP="00027CB1">
      <w:pPr>
        <w:pStyle w:val="a3"/>
        <w:ind w:left="360" w:firstLineChars="0" w:firstLine="0"/>
      </w:pPr>
      <w:r>
        <w:rPr>
          <w:rFonts w:hint="eastAsia"/>
          <w:noProof/>
        </w:rPr>
        <w:drawing>
          <wp:inline distT="0" distB="0" distL="0" distR="0">
            <wp:extent cx="5274310" cy="12192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mobile_2026-08-18_16-00-49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0EA" w:rsidRDefault="007530EA" w:rsidP="00027CB1">
      <w:pPr>
        <w:pStyle w:val="a3"/>
        <w:ind w:left="360" w:firstLineChars="0" w:firstLine="0"/>
      </w:pPr>
    </w:p>
    <w:p w:rsidR="007530EA" w:rsidRDefault="007530EA" w:rsidP="00027CB1">
      <w:pPr>
        <w:pStyle w:val="a3"/>
        <w:ind w:left="360" w:firstLineChars="0" w:firstLine="0"/>
      </w:pPr>
    </w:p>
    <w:p w:rsidR="007530EA" w:rsidRDefault="007530EA" w:rsidP="00027CB1">
      <w:pPr>
        <w:pStyle w:val="a3"/>
        <w:ind w:left="360" w:firstLineChars="0" w:firstLine="0"/>
      </w:pPr>
      <w:r>
        <w:rPr>
          <w:rFonts w:hint="eastAsia"/>
        </w:rPr>
        <w:t>线下：质量归档流程卡，追溯生产人员信息</w:t>
      </w:r>
    </w:p>
    <w:p w:rsidR="007530EA" w:rsidRPr="00027CB1" w:rsidRDefault="007530EA" w:rsidP="00027CB1">
      <w:pPr>
        <w:pStyle w:val="a3"/>
        <w:ind w:left="360" w:firstLineChars="0" w:firstLine="0"/>
      </w:pPr>
      <w:r>
        <w:rPr>
          <w:rFonts w:hint="eastAsia"/>
          <w:noProof/>
        </w:rPr>
        <w:drawing>
          <wp:inline distT="0" distB="0" distL="0" distR="0">
            <wp:extent cx="5274310" cy="24561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mobile_2026-08-18_16-00-4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30EA" w:rsidRPr="00027C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4B5ADC"/>
    <w:multiLevelType w:val="hybridMultilevel"/>
    <w:tmpl w:val="B828708E"/>
    <w:lvl w:ilvl="0" w:tplc="067651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A65"/>
    <w:rsid w:val="00027CB1"/>
    <w:rsid w:val="00125692"/>
    <w:rsid w:val="00526610"/>
    <w:rsid w:val="00537DC3"/>
    <w:rsid w:val="005C3C8C"/>
    <w:rsid w:val="007530EA"/>
    <w:rsid w:val="00C50284"/>
    <w:rsid w:val="00D4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E4DC6-81C2-4865-BA42-DA978481F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2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28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218B5-308A-42A3-B71B-B793A28B5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Microsoft 帐户</cp:lastModifiedBy>
  <cp:revision>2</cp:revision>
  <dcterms:created xsi:type="dcterms:W3CDTF">2026-08-18T08:53:00Z</dcterms:created>
  <dcterms:modified xsi:type="dcterms:W3CDTF">2026-08-18T08:53:00Z</dcterms:modified>
</cp:coreProperties>
</file>